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A0B" w:rsidRPr="00903DE9" w:rsidRDefault="004B3A0B" w:rsidP="00F04EC3">
      <w:pPr>
        <w:tabs>
          <w:tab w:val="center" w:pos="4818"/>
        </w:tabs>
        <w:spacing w:after="0"/>
        <w:jc w:val="center"/>
        <w:outlineLvl w:val="0"/>
        <w:rPr>
          <w:rFonts w:ascii="Times New Roman" w:hAnsi="Times New Roman"/>
          <w:b/>
          <w:sz w:val="24"/>
          <w:szCs w:val="24"/>
        </w:rPr>
      </w:pPr>
      <w:r>
        <w:rPr>
          <w:rFonts w:ascii="Times New Roman" w:hAnsi="Times New Roman"/>
          <w:b/>
          <w:sz w:val="24"/>
          <w:szCs w:val="24"/>
        </w:rPr>
        <w:t>T</w:t>
      </w:r>
      <w:r w:rsidRPr="00903DE9">
        <w:rPr>
          <w:rFonts w:ascii="Times New Roman" w:hAnsi="Times New Roman"/>
          <w:b/>
          <w:sz w:val="24"/>
          <w:szCs w:val="24"/>
        </w:rPr>
        <w:t>.C.</w:t>
      </w:r>
    </w:p>
    <w:p w:rsidR="004B3A0B" w:rsidRPr="00903DE9" w:rsidRDefault="00434434" w:rsidP="00434434">
      <w:pPr>
        <w:tabs>
          <w:tab w:val="left" w:pos="1545"/>
          <w:tab w:val="center" w:pos="4223"/>
        </w:tabs>
        <w:spacing w:after="0"/>
        <w:outlineLvl w:val="0"/>
        <w:rPr>
          <w:rFonts w:ascii="Times New Roman" w:hAnsi="Times New Roman"/>
          <w:b/>
          <w:sz w:val="24"/>
          <w:szCs w:val="24"/>
        </w:rPr>
      </w:pPr>
      <w:r>
        <w:rPr>
          <w:rFonts w:ascii="Times New Roman" w:hAnsi="Times New Roman"/>
          <w:b/>
          <w:noProof/>
          <w:sz w:val="24"/>
          <w:szCs w:val="24"/>
          <w:lang w:eastAsia="tr-TR"/>
        </w:rPr>
        <w:drawing>
          <wp:anchor distT="0" distB="0" distL="114300" distR="114300" simplePos="0" relativeHeight="251658240" behindDoc="1" locked="0" layoutInCell="1" allowOverlap="1">
            <wp:simplePos x="0" y="0"/>
            <wp:positionH relativeFrom="column">
              <wp:posOffset>-1905</wp:posOffset>
            </wp:positionH>
            <wp:positionV relativeFrom="paragraph">
              <wp:posOffset>-3175</wp:posOffset>
            </wp:positionV>
            <wp:extent cx="847725" cy="847725"/>
            <wp:effectExtent l="0" t="0" r="9525" b="9525"/>
            <wp:wrapTight wrapText="bothSides">
              <wp:wrapPolygon edited="0">
                <wp:start x="0" y="0"/>
                <wp:lineTo x="0" y="21357"/>
                <wp:lineTo x="21357" y="21357"/>
                <wp:lineTo x="21357"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847725"/>
                    </a:xfrm>
                    <a:prstGeom prst="rect">
                      <a:avLst/>
                    </a:prstGeom>
                    <a:noFill/>
                  </pic:spPr>
                </pic:pic>
              </a:graphicData>
            </a:graphic>
          </wp:anchor>
        </w:drawing>
      </w:r>
      <w:r w:rsidR="004B3A0B" w:rsidRPr="00903DE9">
        <w:rPr>
          <w:rFonts w:ascii="Times New Roman" w:hAnsi="Times New Roman"/>
          <w:b/>
          <w:sz w:val="24"/>
          <w:szCs w:val="24"/>
        </w:rPr>
        <w:t>TRABZON ÜNİVERSİTESİ REKTÖRLÜĞÜ</w:t>
      </w:r>
    </w:p>
    <w:p w:rsidR="004B3A0B" w:rsidRPr="00903DE9" w:rsidRDefault="004B3A0B" w:rsidP="00434434">
      <w:pPr>
        <w:spacing w:after="0"/>
        <w:rPr>
          <w:rFonts w:ascii="Times New Roman" w:hAnsi="Times New Roman"/>
          <w:b/>
          <w:sz w:val="24"/>
          <w:szCs w:val="24"/>
        </w:rPr>
      </w:pPr>
      <w:bookmarkStart w:id="0" w:name="_GoBack"/>
      <w:bookmarkEnd w:id="0"/>
      <w:r>
        <w:rPr>
          <w:rFonts w:ascii="Times New Roman" w:hAnsi="Times New Roman"/>
          <w:b/>
          <w:sz w:val="24"/>
          <w:szCs w:val="24"/>
        </w:rPr>
        <w:t>(</w:t>
      </w:r>
      <w:r w:rsidRPr="00903DE9">
        <w:rPr>
          <w:rFonts w:ascii="Times New Roman" w:hAnsi="Times New Roman"/>
          <w:b/>
          <w:sz w:val="24"/>
          <w:szCs w:val="24"/>
        </w:rPr>
        <w:t>Öğrenci Etkinlikleri Birimi Yönetim Kuruluna</w:t>
      </w:r>
      <w:r>
        <w:rPr>
          <w:rFonts w:ascii="Times New Roman" w:hAnsi="Times New Roman"/>
          <w:b/>
          <w:sz w:val="24"/>
          <w:szCs w:val="24"/>
        </w:rPr>
        <w:t>)</w:t>
      </w:r>
    </w:p>
    <w:p w:rsidR="004B3A0B" w:rsidRPr="00903DE9" w:rsidRDefault="004B3A0B" w:rsidP="004B3A0B">
      <w:pPr>
        <w:spacing w:after="0" w:line="240" w:lineRule="auto"/>
        <w:jc w:val="center"/>
        <w:rPr>
          <w:rFonts w:ascii="Times New Roman" w:hAnsi="Times New Roman"/>
          <w:b/>
          <w:sz w:val="24"/>
          <w:szCs w:val="24"/>
        </w:rPr>
      </w:pPr>
    </w:p>
    <w:p w:rsidR="00C22601" w:rsidRDefault="00C22601" w:rsidP="004B3A0B">
      <w:pPr>
        <w:jc w:val="right"/>
        <w:outlineLvl w:val="0"/>
        <w:rPr>
          <w:rFonts w:ascii="Times New Roman" w:hAnsi="Times New Roman"/>
          <w:b/>
          <w:sz w:val="24"/>
          <w:szCs w:val="24"/>
        </w:rPr>
      </w:pPr>
    </w:p>
    <w:p w:rsidR="00C22601" w:rsidRDefault="00C22601" w:rsidP="004B3A0B">
      <w:pPr>
        <w:jc w:val="right"/>
        <w:outlineLvl w:val="0"/>
        <w:rPr>
          <w:rFonts w:ascii="Times New Roman" w:hAnsi="Times New Roman"/>
          <w:b/>
          <w:sz w:val="24"/>
          <w:szCs w:val="24"/>
        </w:rPr>
      </w:pPr>
    </w:p>
    <w:p w:rsidR="004B3A0B" w:rsidRDefault="004B3A0B" w:rsidP="004B3A0B">
      <w:pPr>
        <w:jc w:val="right"/>
        <w:outlineLvl w:val="0"/>
        <w:rPr>
          <w:rFonts w:ascii="Times New Roman" w:hAnsi="Times New Roman"/>
          <w:b/>
          <w:sz w:val="24"/>
          <w:szCs w:val="24"/>
        </w:rPr>
      </w:pPr>
    </w:p>
    <w:p w:rsidR="004B3A0B" w:rsidRPr="00903DE9" w:rsidRDefault="004B3A0B" w:rsidP="004B3A0B">
      <w:pPr>
        <w:spacing w:after="0" w:line="240" w:lineRule="auto"/>
        <w:jc w:val="center"/>
        <w:rPr>
          <w:rFonts w:ascii="Times New Roman" w:hAnsi="Times New Roman"/>
          <w:b/>
          <w:sz w:val="24"/>
          <w:szCs w:val="24"/>
        </w:rPr>
      </w:pPr>
    </w:p>
    <w:p w:rsidR="004B3A0B" w:rsidRDefault="004B3A0B" w:rsidP="005B60D8">
      <w:pPr>
        <w:spacing w:after="0" w:line="360" w:lineRule="auto"/>
        <w:ind w:firstLine="708"/>
        <w:jc w:val="both"/>
        <w:outlineLvl w:val="0"/>
        <w:rPr>
          <w:rFonts w:ascii="Times New Roman" w:hAnsi="Times New Roman"/>
          <w:sz w:val="24"/>
          <w:szCs w:val="24"/>
        </w:rPr>
      </w:pPr>
      <w:r>
        <w:rPr>
          <w:rFonts w:ascii="Times New Roman" w:hAnsi="Times New Roman"/>
          <w:sz w:val="24"/>
          <w:szCs w:val="24"/>
        </w:rPr>
        <w:t xml:space="preserve">Trabzon Üniversitesi </w:t>
      </w:r>
      <w:r w:rsidRPr="00A739C9">
        <w:rPr>
          <w:rFonts w:ascii="Times New Roman" w:hAnsi="Times New Roman"/>
          <w:b/>
          <w:sz w:val="24"/>
          <w:szCs w:val="24"/>
        </w:rPr>
        <w:t>“Öğrenci Kulüpleri Yönergesi”</w:t>
      </w:r>
      <w:r>
        <w:rPr>
          <w:rFonts w:ascii="Times New Roman" w:hAnsi="Times New Roman"/>
          <w:sz w:val="24"/>
          <w:szCs w:val="24"/>
        </w:rPr>
        <w:t xml:space="preserve"> hükümleri uyarınca, </w:t>
      </w:r>
      <w:r w:rsidRPr="00903DE9">
        <w:rPr>
          <w:rFonts w:ascii="Times New Roman" w:hAnsi="Times New Roman"/>
          <w:sz w:val="24"/>
          <w:szCs w:val="24"/>
        </w:rPr>
        <w:t xml:space="preserve">ekli listede </w:t>
      </w:r>
      <w:r>
        <w:rPr>
          <w:rFonts w:ascii="Times New Roman" w:hAnsi="Times New Roman"/>
          <w:sz w:val="24"/>
          <w:szCs w:val="24"/>
        </w:rPr>
        <w:t xml:space="preserve">kimlik </w:t>
      </w:r>
      <w:r w:rsidR="005B60D8">
        <w:rPr>
          <w:rFonts w:ascii="Times New Roman" w:hAnsi="Times New Roman"/>
          <w:sz w:val="24"/>
          <w:szCs w:val="24"/>
        </w:rPr>
        <w:t>bilgileri ve imzaları bulunan öğrencilerle birlikte üniversitemizde “………………………………………</w:t>
      </w:r>
    </w:p>
    <w:p w:rsidR="005B60D8" w:rsidRDefault="005B60D8" w:rsidP="005B60D8">
      <w:pPr>
        <w:spacing w:after="0" w:line="360" w:lineRule="auto"/>
        <w:jc w:val="both"/>
        <w:outlineLvl w:val="0"/>
        <w:rPr>
          <w:rFonts w:ascii="Times New Roman" w:hAnsi="Times New Roman"/>
          <w:sz w:val="24"/>
          <w:szCs w:val="24"/>
        </w:rPr>
      </w:pPr>
      <w:r>
        <w:rPr>
          <w:rFonts w:ascii="Times New Roman" w:hAnsi="Times New Roman"/>
          <w:sz w:val="24"/>
          <w:szCs w:val="24"/>
        </w:rPr>
        <w:t>……………………………………” kulübü adı altında yeni bir kulüp kurmak veya var olanı aktifleştirmek istiyoruz. Kurulması önerilen kulübümüzün isim, amaç ve tüzük bakımından mevcutlardan farklı olduğunu beyan ederiz. Kulübümüzün kuruluş başvurusu ile ilgili belgeler ekte sunulmuştur.   Tarih: ……/…../20</w:t>
      </w:r>
    </w:p>
    <w:p w:rsidR="005B60D8" w:rsidRDefault="005B60D8" w:rsidP="005B60D8">
      <w:pPr>
        <w:spacing w:after="0" w:line="360" w:lineRule="auto"/>
        <w:jc w:val="both"/>
        <w:outlineLvl w:val="0"/>
        <w:rPr>
          <w:rFonts w:ascii="Times New Roman" w:hAnsi="Times New Roman"/>
          <w:sz w:val="24"/>
          <w:szCs w:val="24"/>
        </w:rPr>
      </w:pPr>
    </w:p>
    <w:p w:rsidR="005B60D8" w:rsidRDefault="005B60D8" w:rsidP="005B60D8">
      <w:pPr>
        <w:spacing w:after="0" w:line="360" w:lineRule="auto"/>
        <w:jc w:val="both"/>
        <w:outlineLvl w:val="0"/>
        <w:rPr>
          <w:rFonts w:ascii="Times New Roman" w:hAnsi="Times New Roman"/>
          <w:sz w:val="24"/>
          <w:szCs w:val="24"/>
        </w:rPr>
      </w:pPr>
    </w:p>
    <w:p w:rsidR="005B60D8" w:rsidRPr="005B60D8" w:rsidRDefault="005B60D8" w:rsidP="005B60D8">
      <w:pPr>
        <w:spacing w:after="0" w:line="360" w:lineRule="auto"/>
        <w:jc w:val="both"/>
        <w:outlineLvl w:val="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60D8">
        <w:rPr>
          <w:rFonts w:ascii="Times New Roman" w:hAnsi="Times New Roman"/>
          <w:b/>
          <w:sz w:val="24"/>
          <w:szCs w:val="24"/>
        </w:rPr>
        <w:t>Kurucu Başkan</w:t>
      </w:r>
    </w:p>
    <w:p w:rsidR="005B60D8" w:rsidRDefault="005B60D8" w:rsidP="005B60D8">
      <w:pPr>
        <w:spacing w:after="0" w:line="360" w:lineRule="auto"/>
        <w:jc w:val="both"/>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Adı ve Soyadı</w:t>
      </w:r>
      <w:r>
        <w:rPr>
          <w:rFonts w:ascii="Times New Roman" w:hAnsi="Times New Roman"/>
          <w:sz w:val="24"/>
          <w:szCs w:val="24"/>
        </w:rPr>
        <w:tab/>
        <w:t xml:space="preserve"> :</w:t>
      </w:r>
    </w:p>
    <w:p w:rsidR="005B60D8" w:rsidRDefault="005B60D8" w:rsidP="005B60D8">
      <w:pPr>
        <w:spacing w:after="0" w:line="360" w:lineRule="auto"/>
        <w:jc w:val="both"/>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İmzası              :</w:t>
      </w:r>
    </w:p>
    <w:p w:rsidR="004B3A0B" w:rsidRPr="00903DE9" w:rsidRDefault="004B3A0B" w:rsidP="004B3A0B">
      <w:pPr>
        <w:spacing w:after="0" w:line="360" w:lineRule="auto"/>
        <w:ind w:firstLine="708"/>
        <w:outlineLvl w:val="0"/>
        <w:rPr>
          <w:rFonts w:ascii="Times New Roman" w:hAnsi="Times New Roman"/>
          <w:sz w:val="24"/>
          <w:szCs w:val="24"/>
        </w:rPr>
      </w:pPr>
    </w:p>
    <w:p w:rsidR="004B3A0B" w:rsidRDefault="004B3A0B" w:rsidP="004B3A0B">
      <w:pPr>
        <w:spacing w:after="0" w:line="240" w:lineRule="auto"/>
        <w:outlineLvl w:val="0"/>
        <w:rPr>
          <w:rFonts w:ascii="Times New Roman" w:hAnsi="Times New Roman"/>
          <w:sz w:val="24"/>
          <w:szCs w:val="24"/>
        </w:rPr>
      </w:pPr>
      <w:r w:rsidRPr="00903DE9">
        <w:rPr>
          <w:rFonts w:ascii="Times New Roman" w:hAnsi="Times New Roman"/>
          <w:sz w:val="24"/>
          <w:szCs w:val="24"/>
        </w:rPr>
        <w:tab/>
      </w:r>
      <w:r w:rsidRPr="00903DE9">
        <w:rPr>
          <w:rFonts w:ascii="Times New Roman" w:hAnsi="Times New Roman"/>
          <w:sz w:val="24"/>
          <w:szCs w:val="24"/>
        </w:rPr>
        <w:tab/>
      </w:r>
      <w:r w:rsidRPr="00903DE9">
        <w:rPr>
          <w:rFonts w:ascii="Times New Roman" w:hAnsi="Times New Roman"/>
          <w:sz w:val="24"/>
          <w:szCs w:val="24"/>
        </w:rPr>
        <w:tab/>
      </w:r>
      <w:r w:rsidRPr="00903DE9">
        <w:rPr>
          <w:rFonts w:ascii="Times New Roman" w:hAnsi="Times New Roman"/>
          <w:sz w:val="24"/>
          <w:szCs w:val="24"/>
        </w:rPr>
        <w:tab/>
      </w:r>
      <w:r w:rsidRPr="00903DE9">
        <w:rPr>
          <w:rFonts w:ascii="Times New Roman" w:hAnsi="Times New Roman"/>
          <w:sz w:val="24"/>
          <w:szCs w:val="24"/>
        </w:rPr>
        <w:tab/>
      </w:r>
    </w:p>
    <w:p w:rsidR="004B3A0B" w:rsidRDefault="004B3A0B" w:rsidP="004B3A0B">
      <w:pPr>
        <w:spacing w:after="0" w:line="240" w:lineRule="auto"/>
        <w:outlineLvl w:val="0"/>
        <w:rPr>
          <w:rFonts w:ascii="Times New Roman" w:hAnsi="Times New Roman"/>
          <w:sz w:val="24"/>
          <w:szCs w:val="24"/>
        </w:rPr>
      </w:pPr>
    </w:p>
    <w:p w:rsidR="008F16C8" w:rsidRPr="00903DE9" w:rsidRDefault="008F16C8" w:rsidP="004B3A0B">
      <w:pPr>
        <w:spacing w:after="0" w:line="240" w:lineRule="auto"/>
        <w:outlineLvl w:val="0"/>
        <w:rPr>
          <w:rFonts w:ascii="Times New Roman" w:hAnsi="Times New Roman"/>
          <w:sz w:val="24"/>
          <w:szCs w:val="24"/>
        </w:rPr>
      </w:pPr>
    </w:p>
    <w:p w:rsidR="004B3A0B" w:rsidRDefault="005B60D8" w:rsidP="005B60D8">
      <w:pPr>
        <w:spacing w:after="0" w:line="240" w:lineRule="auto"/>
        <w:ind w:left="-142"/>
        <w:rPr>
          <w:rFonts w:ascii="Times New Roman" w:hAnsi="Times New Roman"/>
          <w:b/>
          <w:sz w:val="24"/>
          <w:szCs w:val="24"/>
        </w:rPr>
      </w:pPr>
      <w:r>
        <w:rPr>
          <w:rFonts w:ascii="Times New Roman" w:hAnsi="Times New Roman"/>
          <w:b/>
          <w:sz w:val="24"/>
          <w:szCs w:val="24"/>
        </w:rPr>
        <w:t>Kurucu Başkanın;</w:t>
      </w:r>
      <w:r w:rsidR="004B3A0B">
        <w:rPr>
          <w:rFonts w:ascii="Times New Roman" w:hAnsi="Times New Roman"/>
          <w:b/>
          <w:sz w:val="24"/>
          <w:szCs w:val="24"/>
        </w:rPr>
        <w:tab/>
      </w:r>
      <w:r w:rsidR="004B3A0B">
        <w:rPr>
          <w:rFonts w:ascii="Times New Roman" w:hAnsi="Times New Roman"/>
          <w:b/>
          <w:sz w:val="24"/>
          <w:szCs w:val="24"/>
        </w:rPr>
        <w:tab/>
      </w:r>
      <w:r w:rsidR="004B3A0B">
        <w:rPr>
          <w:rFonts w:ascii="Times New Roman" w:hAnsi="Times New Roman"/>
          <w:b/>
          <w:sz w:val="24"/>
          <w:szCs w:val="24"/>
        </w:rPr>
        <w:tab/>
      </w:r>
      <w:r w:rsidR="004B3A0B">
        <w:rPr>
          <w:rFonts w:ascii="Times New Roman" w:hAnsi="Times New Roman"/>
          <w:b/>
          <w:sz w:val="24"/>
          <w:szCs w:val="24"/>
        </w:rPr>
        <w:tab/>
      </w:r>
      <w:r w:rsidR="004B3A0B">
        <w:rPr>
          <w:rFonts w:ascii="Times New Roman" w:hAnsi="Times New Roman"/>
          <w:b/>
          <w:sz w:val="24"/>
          <w:szCs w:val="24"/>
        </w:rPr>
        <w:tab/>
      </w:r>
      <w:r w:rsidR="004B3A0B">
        <w:rPr>
          <w:rFonts w:ascii="Times New Roman" w:hAnsi="Times New Roman"/>
          <w:b/>
          <w:sz w:val="24"/>
          <w:szCs w:val="24"/>
        </w:rPr>
        <w:tab/>
      </w:r>
    </w:p>
    <w:tbl>
      <w:tblPr>
        <w:tblStyle w:val="TabloKlavuzu"/>
        <w:tblW w:w="0" w:type="auto"/>
        <w:tblLook w:val="04A0"/>
      </w:tblPr>
      <w:tblGrid>
        <w:gridCol w:w="1668"/>
        <w:gridCol w:w="8505"/>
      </w:tblGrid>
      <w:tr w:rsidR="004B3A0B" w:rsidTr="00C22601">
        <w:tc>
          <w:tcPr>
            <w:tcW w:w="1668" w:type="dxa"/>
          </w:tcPr>
          <w:p w:rsidR="004B3A0B" w:rsidRPr="00737BCA" w:rsidRDefault="004B3A0B" w:rsidP="00A8737D">
            <w:pPr>
              <w:rPr>
                <w:rFonts w:ascii="Times New Roman" w:hAnsi="Times New Roman"/>
                <w:sz w:val="24"/>
                <w:szCs w:val="24"/>
              </w:rPr>
            </w:pPr>
            <w:r w:rsidRPr="00737BCA">
              <w:rPr>
                <w:rFonts w:ascii="Times New Roman" w:hAnsi="Times New Roman"/>
                <w:sz w:val="24"/>
                <w:szCs w:val="24"/>
              </w:rPr>
              <w:t xml:space="preserve">Öğrenci No      </w:t>
            </w:r>
          </w:p>
        </w:tc>
        <w:tc>
          <w:tcPr>
            <w:tcW w:w="8505" w:type="dxa"/>
          </w:tcPr>
          <w:p w:rsidR="004B3A0B" w:rsidRDefault="004B3A0B" w:rsidP="00A8737D">
            <w:pPr>
              <w:rPr>
                <w:rFonts w:ascii="Times New Roman" w:hAnsi="Times New Roman"/>
                <w:b/>
                <w:sz w:val="24"/>
                <w:szCs w:val="24"/>
              </w:rPr>
            </w:pPr>
          </w:p>
        </w:tc>
      </w:tr>
      <w:tr w:rsidR="004B3A0B" w:rsidTr="00C22601">
        <w:tc>
          <w:tcPr>
            <w:tcW w:w="1668" w:type="dxa"/>
          </w:tcPr>
          <w:p w:rsidR="004B3A0B" w:rsidRPr="00737BCA" w:rsidRDefault="004B3A0B" w:rsidP="00A8737D">
            <w:pPr>
              <w:rPr>
                <w:rFonts w:ascii="Times New Roman" w:hAnsi="Times New Roman"/>
                <w:sz w:val="24"/>
                <w:szCs w:val="24"/>
              </w:rPr>
            </w:pPr>
            <w:r w:rsidRPr="00737BCA">
              <w:rPr>
                <w:rFonts w:ascii="Times New Roman" w:hAnsi="Times New Roman"/>
                <w:sz w:val="24"/>
                <w:szCs w:val="24"/>
              </w:rPr>
              <w:t>T.C.K.N</w:t>
            </w:r>
          </w:p>
        </w:tc>
        <w:tc>
          <w:tcPr>
            <w:tcW w:w="8505" w:type="dxa"/>
          </w:tcPr>
          <w:p w:rsidR="004B3A0B" w:rsidRDefault="004B3A0B" w:rsidP="00A8737D">
            <w:pPr>
              <w:rPr>
                <w:rFonts w:ascii="Times New Roman" w:hAnsi="Times New Roman"/>
                <w:b/>
                <w:sz w:val="24"/>
                <w:szCs w:val="24"/>
              </w:rPr>
            </w:pPr>
          </w:p>
        </w:tc>
      </w:tr>
      <w:tr w:rsidR="004B3A0B" w:rsidTr="00C22601">
        <w:tc>
          <w:tcPr>
            <w:tcW w:w="1668" w:type="dxa"/>
          </w:tcPr>
          <w:p w:rsidR="004B3A0B" w:rsidRPr="00737BCA" w:rsidRDefault="004B3A0B" w:rsidP="00A8737D">
            <w:pPr>
              <w:rPr>
                <w:rFonts w:ascii="Times New Roman" w:hAnsi="Times New Roman"/>
                <w:sz w:val="24"/>
                <w:szCs w:val="24"/>
              </w:rPr>
            </w:pPr>
            <w:r w:rsidRPr="00737BCA">
              <w:rPr>
                <w:rFonts w:ascii="Times New Roman" w:hAnsi="Times New Roman"/>
                <w:sz w:val="24"/>
                <w:szCs w:val="24"/>
              </w:rPr>
              <w:t>Fakültesi</w:t>
            </w:r>
          </w:p>
        </w:tc>
        <w:tc>
          <w:tcPr>
            <w:tcW w:w="8505" w:type="dxa"/>
          </w:tcPr>
          <w:p w:rsidR="004B3A0B" w:rsidRDefault="004B3A0B" w:rsidP="00A8737D">
            <w:pPr>
              <w:rPr>
                <w:rFonts w:ascii="Times New Roman" w:hAnsi="Times New Roman"/>
                <w:b/>
                <w:sz w:val="24"/>
                <w:szCs w:val="24"/>
              </w:rPr>
            </w:pPr>
          </w:p>
        </w:tc>
      </w:tr>
      <w:tr w:rsidR="004B3A0B" w:rsidTr="00C22601">
        <w:tc>
          <w:tcPr>
            <w:tcW w:w="1668" w:type="dxa"/>
          </w:tcPr>
          <w:p w:rsidR="004B3A0B" w:rsidRPr="00737BCA" w:rsidRDefault="004B3A0B" w:rsidP="00A8737D">
            <w:pPr>
              <w:rPr>
                <w:rFonts w:ascii="Times New Roman" w:hAnsi="Times New Roman"/>
                <w:sz w:val="24"/>
                <w:szCs w:val="24"/>
              </w:rPr>
            </w:pPr>
            <w:r w:rsidRPr="00737BCA">
              <w:rPr>
                <w:rFonts w:ascii="Times New Roman" w:hAnsi="Times New Roman"/>
                <w:sz w:val="24"/>
                <w:szCs w:val="24"/>
              </w:rPr>
              <w:t>Bölümü</w:t>
            </w:r>
          </w:p>
        </w:tc>
        <w:tc>
          <w:tcPr>
            <w:tcW w:w="8505" w:type="dxa"/>
          </w:tcPr>
          <w:p w:rsidR="004B3A0B" w:rsidRDefault="004B3A0B" w:rsidP="00A8737D">
            <w:pPr>
              <w:rPr>
                <w:rFonts w:ascii="Times New Roman" w:hAnsi="Times New Roman"/>
                <w:b/>
                <w:sz w:val="24"/>
                <w:szCs w:val="24"/>
              </w:rPr>
            </w:pPr>
          </w:p>
        </w:tc>
      </w:tr>
      <w:tr w:rsidR="004B3A0B" w:rsidTr="00C22601">
        <w:tc>
          <w:tcPr>
            <w:tcW w:w="1668" w:type="dxa"/>
          </w:tcPr>
          <w:p w:rsidR="004B3A0B" w:rsidRPr="00737BCA" w:rsidRDefault="004B3A0B" w:rsidP="00A8737D">
            <w:pPr>
              <w:rPr>
                <w:rFonts w:ascii="Times New Roman" w:hAnsi="Times New Roman"/>
                <w:sz w:val="24"/>
                <w:szCs w:val="24"/>
              </w:rPr>
            </w:pPr>
            <w:r w:rsidRPr="00737BCA">
              <w:rPr>
                <w:rFonts w:ascii="Times New Roman" w:hAnsi="Times New Roman"/>
                <w:sz w:val="24"/>
                <w:szCs w:val="24"/>
              </w:rPr>
              <w:t>Cep Tel. No</w:t>
            </w:r>
          </w:p>
        </w:tc>
        <w:tc>
          <w:tcPr>
            <w:tcW w:w="8505" w:type="dxa"/>
          </w:tcPr>
          <w:p w:rsidR="004B3A0B" w:rsidRDefault="004B3A0B" w:rsidP="00A8737D">
            <w:pPr>
              <w:rPr>
                <w:rFonts w:ascii="Times New Roman" w:hAnsi="Times New Roman"/>
                <w:b/>
                <w:sz w:val="24"/>
                <w:szCs w:val="24"/>
              </w:rPr>
            </w:pPr>
          </w:p>
        </w:tc>
      </w:tr>
      <w:tr w:rsidR="004B3A0B" w:rsidTr="00C22601">
        <w:tc>
          <w:tcPr>
            <w:tcW w:w="1668" w:type="dxa"/>
          </w:tcPr>
          <w:p w:rsidR="004B3A0B" w:rsidRPr="00737BCA" w:rsidRDefault="004B3A0B" w:rsidP="00A8737D">
            <w:pPr>
              <w:rPr>
                <w:rFonts w:ascii="Times New Roman" w:hAnsi="Times New Roman"/>
                <w:sz w:val="24"/>
                <w:szCs w:val="24"/>
              </w:rPr>
            </w:pPr>
            <w:r w:rsidRPr="00737BCA">
              <w:rPr>
                <w:rFonts w:ascii="Times New Roman" w:hAnsi="Times New Roman"/>
                <w:sz w:val="24"/>
                <w:szCs w:val="24"/>
              </w:rPr>
              <w:t xml:space="preserve">Eposta Adresi    </w:t>
            </w:r>
          </w:p>
        </w:tc>
        <w:tc>
          <w:tcPr>
            <w:tcW w:w="8505" w:type="dxa"/>
          </w:tcPr>
          <w:p w:rsidR="004B3A0B" w:rsidRDefault="004B3A0B" w:rsidP="00A8737D">
            <w:pPr>
              <w:rPr>
                <w:rFonts w:ascii="Times New Roman" w:hAnsi="Times New Roman"/>
                <w:b/>
                <w:sz w:val="24"/>
                <w:szCs w:val="24"/>
              </w:rPr>
            </w:pPr>
          </w:p>
        </w:tc>
      </w:tr>
      <w:tr w:rsidR="004B3A0B" w:rsidTr="00C22601">
        <w:tc>
          <w:tcPr>
            <w:tcW w:w="1668" w:type="dxa"/>
          </w:tcPr>
          <w:p w:rsidR="004B3A0B" w:rsidRPr="00737BCA" w:rsidRDefault="004B3A0B" w:rsidP="00A8737D">
            <w:pPr>
              <w:rPr>
                <w:rFonts w:ascii="Times New Roman" w:hAnsi="Times New Roman"/>
                <w:sz w:val="24"/>
                <w:szCs w:val="24"/>
              </w:rPr>
            </w:pPr>
            <w:r w:rsidRPr="00737BCA">
              <w:rPr>
                <w:rFonts w:ascii="Times New Roman" w:hAnsi="Times New Roman"/>
                <w:sz w:val="24"/>
                <w:szCs w:val="24"/>
              </w:rPr>
              <w:t xml:space="preserve">Posta Adresi      </w:t>
            </w:r>
          </w:p>
        </w:tc>
        <w:tc>
          <w:tcPr>
            <w:tcW w:w="8505" w:type="dxa"/>
          </w:tcPr>
          <w:p w:rsidR="004B3A0B" w:rsidRDefault="004B3A0B" w:rsidP="00A8737D">
            <w:pPr>
              <w:rPr>
                <w:rFonts w:ascii="Times New Roman" w:hAnsi="Times New Roman"/>
                <w:b/>
                <w:sz w:val="24"/>
                <w:szCs w:val="24"/>
              </w:rPr>
            </w:pPr>
          </w:p>
        </w:tc>
      </w:tr>
    </w:tbl>
    <w:p w:rsidR="004B3A0B" w:rsidRPr="003E2B20" w:rsidRDefault="004B3A0B" w:rsidP="004B3A0B">
      <w:pPr>
        <w:spacing w:after="0"/>
        <w:rPr>
          <w:rFonts w:ascii="Times New Roman" w:hAnsi="Times New Roman"/>
          <w:color w:val="7F7F7F"/>
          <w:sz w:val="24"/>
          <w:szCs w:val="24"/>
        </w:rPr>
      </w:pPr>
    </w:p>
    <w:p w:rsidR="004B3A0B" w:rsidRDefault="004B3A0B" w:rsidP="004B3A0B">
      <w:pPr>
        <w:spacing w:after="80" w:line="240" w:lineRule="auto"/>
        <w:jc w:val="both"/>
        <w:rPr>
          <w:rFonts w:ascii="Times New Roman" w:eastAsia="Times New Roman" w:hAnsi="Times New Roman"/>
        </w:rPr>
      </w:pPr>
    </w:p>
    <w:p w:rsidR="004B3A0B" w:rsidRDefault="004B3A0B" w:rsidP="004B3A0B">
      <w:pPr>
        <w:spacing w:after="80" w:line="240" w:lineRule="auto"/>
        <w:jc w:val="both"/>
        <w:rPr>
          <w:rFonts w:ascii="Times New Roman" w:eastAsia="Times New Roman" w:hAnsi="Times New Roman"/>
        </w:rPr>
      </w:pPr>
    </w:p>
    <w:p w:rsidR="008F16C8" w:rsidRDefault="008F16C8" w:rsidP="004B3A0B">
      <w:pPr>
        <w:spacing w:after="80" w:line="240" w:lineRule="auto"/>
        <w:jc w:val="both"/>
        <w:rPr>
          <w:rFonts w:ascii="Times New Roman" w:eastAsia="Times New Roman" w:hAnsi="Times New Roman"/>
        </w:rPr>
      </w:pPr>
    </w:p>
    <w:p w:rsidR="008F16C8" w:rsidRDefault="008F16C8" w:rsidP="004B3A0B">
      <w:pPr>
        <w:spacing w:after="80" w:line="240" w:lineRule="auto"/>
        <w:jc w:val="both"/>
        <w:rPr>
          <w:rFonts w:ascii="Times New Roman" w:eastAsia="Times New Roman" w:hAnsi="Times New Roman"/>
        </w:rPr>
      </w:pPr>
    </w:p>
    <w:p w:rsidR="004B3A0B" w:rsidRPr="00F3086B" w:rsidRDefault="004B3A0B" w:rsidP="004B3A0B">
      <w:pPr>
        <w:spacing w:after="80" w:line="240" w:lineRule="auto"/>
        <w:jc w:val="both"/>
        <w:rPr>
          <w:rFonts w:ascii="Times New Roman" w:hAnsi="Times New Roman"/>
          <w:b/>
          <w:sz w:val="24"/>
          <w:szCs w:val="24"/>
          <w:u w:val="single"/>
        </w:rPr>
      </w:pPr>
      <w:r w:rsidRPr="00F3086B">
        <w:rPr>
          <w:rFonts w:ascii="Times New Roman" w:hAnsi="Times New Roman"/>
          <w:b/>
          <w:sz w:val="24"/>
          <w:szCs w:val="24"/>
          <w:u w:val="single"/>
        </w:rPr>
        <w:t>Ekler:</w:t>
      </w:r>
    </w:p>
    <w:p w:rsidR="004B3A0B" w:rsidRPr="00F3086B" w:rsidRDefault="004B3A0B" w:rsidP="004B3A0B">
      <w:pPr>
        <w:numPr>
          <w:ilvl w:val="0"/>
          <w:numId w:val="1"/>
        </w:numPr>
        <w:spacing w:after="80" w:line="240" w:lineRule="auto"/>
        <w:jc w:val="both"/>
        <w:rPr>
          <w:rFonts w:ascii="Times New Roman" w:eastAsia="Times New Roman" w:hAnsi="Times New Roman"/>
          <w:b/>
        </w:rPr>
      </w:pPr>
      <w:r w:rsidRPr="00F3086B">
        <w:rPr>
          <w:rFonts w:ascii="Times New Roman" w:hAnsi="Times New Roman"/>
          <w:b/>
        </w:rPr>
        <w:t xml:space="preserve">Öğrenci Kulübü Kurucu Üye Listesi </w:t>
      </w:r>
      <w:r w:rsidRPr="00F3086B">
        <w:rPr>
          <w:rFonts w:ascii="Times New Roman" w:eastAsia="Times New Roman" w:hAnsi="Times New Roman"/>
          <w:b/>
        </w:rPr>
        <w:t>(en az 15 kurucu üye imzalı)</w:t>
      </w:r>
    </w:p>
    <w:p w:rsidR="004B3A0B" w:rsidRPr="00F3086B" w:rsidRDefault="004B3A0B" w:rsidP="004B3A0B">
      <w:pPr>
        <w:numPr>
          <w:ilvl w:val="0"/>
          <w:numId w:val="1"/>
        </w:numPr>
        <w:spacing w:after="80" w:line="240" w:lineRule="auto"/>
        <w:jc w:val="both"/>
        <w:rPr>
          <w:rFonts w:ascii="Times New Roman" w:eastAsia="Times New Roman" w:hAnsi="Times New Roman"/>
          <w:b/>
        </w:rPr>
      </w:pPr>
      <w:r w:rsidRPr="00F3086B">
        <w:rPr>
          <w:rFonts w:ascii="Times New Roman" w:eastAsia="Times New Roman" w:hAnsi="Times New Roman"/>
          <w:b/>
        </w:rPr>
        <w:t>Her bir kurucu üyenin disiplin cezası almadığını gösteren öğrenci belgesi</w:t>
      </w:r>
    </w:p>
    <w:p w:rsidR="004B3A0B" w:rsidRPr="00F3086B" w:rsidRDefault="004B3A0B" w:rsidP="004B3A0B">
      <w:pPr>
        <w:numPr>
          <w:ilvl w:val="0"/>
          <w:numId w:val="1"/>
        </w:numPr>
        <w:spacing w:after="80" w:line="240" w:lineRule="auto"/>
        <w:jc w:val="both"/>
        <w:rPr>
          <w:rFonts w:ascii="Times New Roman" w:eastAsia="Times New Roman" w:hAnsi="Times New Roman"/>
          <w:b/>
        </w:rPr>
      </w:pPr>
      <w:r w:rsidRPr="00F3086B">
        <w:rPr>
          <w:rFonts w:ascii="Times New Roman" w:eastAsia="Times New Roman" w:hAnsi="Times New Roman"/>
          <w:b/>
        </w:rPr>
        <w:t xml:space="preserve">Yönergeye uygun olarak hazırlanmış kulüp tüzüğü </w:t>
      </w:r>
    </w:p>
    <w:sectPr w:rsidR="004B3A0B" w:rsidRPr="00F3086B" w:rsidSect="004B3A0B">
      <w:headerReference w:type="even" r:id="rId8"/>
      <w:headerReference w:type="default" r:id="rId9"/>
      <w:footerReference w:type="even" r:id="rId10"/>
      <w:footerReference w:type="default" r:id="rId11"/>
      <w:headerReference w:type="first" r:id="rId12"/>
      <w:footerReference w:type="first" r:id="rId13"/>
      <w:pgSz w:w="11906" w:h="16838"/>
      <w:pgMar w:top="993" w:right="849"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FE7" w:rsidRDefault="00011FE7" w:rsidP="00254FBE">
      <w:pPr>
        <w:spacing w:after="0" w:line="240" w:lineRule="auto"/>
      </w:pPr>
      <w:r>
        <w:separator/>
      </w:r>
    </w:p>
  </w:endnote>
  <w:endnote w:type="continuationSeparator" w:id="1">
    <w:p w:rsidR="00011FE7" w:rsidRDefault="00011FE7" w:rsidP="00254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BE" w:rsidRDefault="00254FB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BE" w:rsidRDefault="00254FB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BE" w:rsidRDefault="00254FB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FE7" w:rsidRDefault="00011FE7" w:rsidP="00254FBE">
      <w:pPr>
        <w:spacing w:after="0" w:line="240" w:lineRule="auto"/>
      </w:pPr>
      <w:r>
        <w:separator/>
      </w:r>
    </w:p>
  </w:footnote>
  <w:footnote w:type="continuationSeparator" w:id="1">
    <w:p w:rsidR="00011FE7" w:rsidRDefault="00011FE7" w:rsidP="00254F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BE" w:rsidRDefault="004A13F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79938" o:spid="_x0000_s2050" type="#_x0000_t75" style="position:absolute;margin-left:0;margin-top:0;width:503pt;height:499pt;z-index:-251657216;mso-position-horizontal:center;mso-position-horizontal-relative:margin;mso-position-vertical:center;mso-position-vertical-relative:margin" o:allowincell="f">
          <v:imagedata r:id="rId1" o:title="LOGO-HİBRAHİMDEN ALINAN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BE" w:rsidRDefault="004A13F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79939" o:spid="_x0000_s2051" type="#_x0000_t75" style="position:absolute;margin-left:0;margin-top:0;width:503pt;height:499pt;z-index:-251656192;mso-position-horizontal:center;mso-position-horizontal-relative:margin;mso-position-vertical:center;mso-position-vertical-relative:margin" o:allowincell="f">
          <v:imagedata r:id="rId1" o:title="LOGO-HİBRAHİMDEN ALINAN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BE" w:rsidRDefault="004A13F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79937" o:spid="_x0000_s2049" type="#_x0000_t75" style="position:absolute;margin-left:0;margin-top:0;width:503pt;height:499pt;z-index:-251658240;mso-position-horizontal:center;mso-position-horizontal-relative:margin;mso-position-vertical:center;mso-position-vertical-relative:margin" o:allowincell="f">
          <v:imagedata r:id="rId1" o:title="LOGO-HİBRAHİMDEN ALINAN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97308"/>
    <w:multiLevelType w:val="hybridMultilevel"/>
    <w:tmpl w:val="F3DAA1CA"/>
    <w:lvl w:ilvl="0" w:tplc="4BE28E20">
      <w:start w:val="1"/>
      <w:numFmt w:val="decimal"/>
      <w:lvlText w:val="%1)"/>
      <w:lvlJc w:val="left"/>
      <w:pPr>
        <w:ind w:left="720" w:hanging="360"/>
      </w:pPr>
      <w:rPr>
        <w:rFonts w:eastAsia="Calibri"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B3A0B"/>
    <w:rsid w:val="00011FE7"/>
    <w:rsid w:val="00254FBE"/>
    <w:rsid w:val="002E7A06"/>
    <w:rsid w:val="00434434"/>
    <w:rsid w:val="004A13FC"/>
    <w:rsid w:val="004B3A0B"/>
    <w:rsid w:val="005A46A3"/>
    <w:rsid w:val="005B60D8"/>
    <w:rsid w:val="006F27F3"/>
    <w:rsid w:val="008A21D4"/>
    <w:rsid w:val="008F16C8"/>
    <w:rsid w:val="00C22601"/>
    <w:rsid w:val="00D36E56"/>
    <w:rsid w:val="00E47274"/>
    <w:rsid w:val="00F04EC3"/>
    <w:rsid w:val="00F3086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0B"/>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B3A0B"/>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36E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6E56"/>
    <w:rPr>
      <w:rFonts w:ascii="Tahoma" w:eastAsia="Calibri" w:hAnsi="Tahoma" w:cs="Tahoma"/>
      <w:sz w:val="16"/>
      <w:szCs w:val="16"/>
    </w:rPr>
  </w:style>
  <w:style w:type="paragraph" w:styleId="stbilgi">
    <w:name w:val="header"/>
    <w:basedOn w:val="Normal"/>
    <w:link w:val="stbilgiChar"/>
    <w:uiPriority w:val="99"/>
    <w:unhideWhenUsed/>
    <w:rsid w:val="00254FB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54FBE"/>
    <w:rPr>
      <w:rFonts w:ascii="Calibri" w:eastAsia="Calibri" w:hAnsi="Calibri" w:cs="Times New Roman"/>
    </w:rPr>
  </w:style>
  <w:style w:type="paragraph" w:styleId="Altbilgi">
    <w:name w:val="footer"/>
    <w:basedOn w:val="Normal"/>
    <w:link w:val="AltbilgiChar"/>
    <w:uiPriority w:val="99"/>
    <w:unhideWhenUsed/>
    <w:rsid w:val="00254FB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54FB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0B"/>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B3A0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36E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6E56"/>
    <w:rPr>
      <w:rFonts w:ascii="Tahoma" w:eastAsia="Calibri" w:hAnsi="Tahoma" w:cs="Tahoma"/>
      <w:sz w:val="16"/>
      <w:szCs w:val="16"/>
    </w:rPr>
  </w:style>
  <w:style w:type="paragraph" w:styleId="stbilgi">
    <w:name w:val="header"/>
    <w:basedOn w:val="Normal"/>
    <w:link w:val="stbilgiChar"/>
    <w:uiPriority w:val="99"/>
    <w:unhideWhenUsed/>
    <w:rsid w:val="00254FB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54FBE"/>
    <w:rPr>
      <w:rFonts w:ascii="Calibri" w:eastAsia="Calibri" w:hAnsi="Calibri" w:cs="Times New Roman"/>
    </w:rPr>
  </w:style>
  <w:style w:type="paragraph" w:styleId="Altbilgi">
    <w:name w:val="footer"/>
    <w:basedOn w:val="Normal"/>
    <w:link w:val="AltbilgiChar"/>
    <w:uiPriority w:val="99"/>
    <w:unhideWhenUsed/>
    <w:rsid w:val="00254FB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54FB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sks</cp:lastModifiedBy>
  <cp:revision>2</cp:revision>
  <cp:lastPrinted>2019-05-02T06:34:00Z</cp:lastPrinted>
  <dcterms:created xsi:type="dcterms:W3CDTF">2022-11-08T11:33:00Z</dcterms:created>
  <dcterms:modified xsi:type="dcterms:W3CDTF">2022-11-08T11:33:00Z</dcterms:modified>
</cp:coreProperties>
</file>